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85" w:rsidRDefault="00AB40B8" w:rsidP="00181E31">
      <w:pPr>
        <w:pStyle w:val="a5"/>
        <w:ind w:right="1134"/>
        <w:jc w:val="center"/>
        <w:rPr>
          <w:rFonts w:ascii="Arial" w:hAnsi="Arial" w:cs="Arial"/>
          <w:sz w:val="26"/>
          <w:szCs w:val="26"/>
        </w:rPr>
      </w:pPr>
      <w:r w:rsidRPr="00AE5D85">
        <w:rPr>
          <w:rFonts w:ascii="Arial" w:hAnsi="Arial" w:cs="Arial"/>
          <w:sz w:val="26"/>
          <w:szCs w:val="26"/>
        </w:rPr>
        <w:t xml:space="preserve">                                </w:t>
      </w:r>
      <w:r w:rsidR="009C3AEC">
        <w:rPr>
          <w:rFonts w:ascii="Arial" w:hAnsi="Arial" w:cs="Arial"/>
          <w:sz w:val="26"/>
          <w:szCs w:val="26"/>
        </w:rPr>
        <w:t xml:space="preserve">                            </w:t>
      </w:r>
      <w:r w:rsidRPr="00AE5D85">
        <w:rPr>
          <w:rFonts w:ascii="Arial" w:hAnsi="Arial" w:cs="Arial"/>
          <w:sz w:val="26"/>
          <w:szCs w:val="26"/>
        </w:rPr>
        <w:t xml:space="preserve">                                                               </w:t>
      </w:r>
      <w:r w:rsidR="00AE5D85">
        <w:rPr>
          <w:rFonts w:ascii="Arial" w:hAnsi="Arial" w:cs="Arial"/>
          <w:sz w:val="26"/>
          <w:szCs w:val="26"/>
        </w:rPr>
        <w:t xml:space="preserve">     </w:t>
      </w:r>
    </w:p>
    <w:p w:rsidR="0037611A" w:rsidRPr="009C3AEC" w:rsidRDefault="00AE5D85" w:rsidP="00181E31">
      <w:pPr>
        <w:pStyle w:val="a5"/>
        <w:ind w:right="1134"/>
        <w:jc w:val="center"/>
        <w:rPr>
          <w:rFonts w:ascii="Arial" w:hAnsi="Arial" w:cs="Arial"/>
          <w:b/>
          <w:sz w:val="28"/>
          <w:szCs w:val="28"/>
        </w:rPr>
      </w:pPr>
      <w:r w:rsidRPr="009C3AEC"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="00AB40B8" w:rsidRPr="009C3AEC">
        <w:rPr>
          <w:rFonts w:ascii="Arial" w:hAnsi="Arial" w:cs="Arial"/>
          <w:b/>
          <w:sz w:val="26"/>
          <w:szCs w:val="26"/>
        </w:rPr>
        <w:t xml:space="preserve"> </w:t>
      </w:r>
      <w:r w:rsidR="00181E31" w:rsidRPr="009C3AEC">
        <w:rPr>
          <w:rFonts w:ascii="Arial" w:hAnsi="Arial" w:cs="Arial"/>
          <w:b/>
          <w:sz w:val="26"/>
          <w:szCs w:val="26"/>
        </w:rPr>
        <w:t xml:space="preserve">       </w:t>
      </w:r>
      <w:r w:rsidR="00AB40B8" w:rsidRPr="009C3AEC">
        <w:rPr>
          <w:rFonts w:ascii="Arial" w:hAnsi="Arial" w:cs="Arial"/>
          <w:b/>
          <w:sz w:val="26"/>
          <w:szCs w:val="26"/>
        </w:rPr>
        <w:t xml:space="preserve"> </w:t>
      </w:r>
      <w:r w:rsidR="00796175" w:rsidRPr="009C3AEC">
        <w:rPr>
          <w:rFonts w:ascii="Arial" w:hAnsi="Arial" w:cs="Arial"/>
          <w:b/>
          <w:sz w:val="28"/>
          <w:szCs w:val="28"/>
        </w:rPr>
        <w:t>"</w:t>
      </w:r>
      <w:r w:rsidR="0037611A" w:rsidRPr="009C3AEC">
        <w:rPr>
          <w:rFonts w:ascii="Arial" w:hAnsi="Arial" w:cs="Arial"/>
          <w:b/>
          <w:sz w:val="28"/>
          <w:szCs w:val="28"/>
        </w:rPr>
        <w:t>Утверждаю</w:t>
      </w:r>
      <w:r w:rsidR="00796175" w:rsidRPr="009C3AEC">
        <w:rPr>
          <w:rFonts w:ascii="Arial" w:hAnsi="Arial" w:cs="Arial"/>
          <w:b/>
          <w:sz w:val="28"/>
          <w:szCs w:val="28"/>
        </w:rPr>
        <w:t>"</w:t>
      </w:r>
    </w:p>
    <w:p w:rsidR="0037611A" w:rsidRPr="009C3AEC" w:rsidRDefault="00AB40B8" w:rsidP="00181E31">
      <w:pPr>
        <w:pStyle w:val="a5"/>
        <w:ind w:right="1134"/>
        <w:jc w:val="right"/>
        <w:rPr>
          <w:rFonts w:ascii="Arial" w:hAnsi="Arial" w:cs="Arial"/>
          <w:b/>
          <w:sz w:val="28"/>
          <w:szCs w:val="28"/>
        </w:rPr>
      </w:pPr>
      <w:r w:rsidRPr="009C3AEC">
        <w:rPr>
          <w:rFonts w:ascii="Arial" w:hAnsi="Arial" w:cs="Arial"/>
          <w:b/>
          <w:sz w:val="28"/>
          <w:szCs w:val="28"/>
        </w:rPr>
        <w:t>Директор учебного центра</w:t>
      </w:r>
      <w:r w:rsidR="00AE5D85" w:rsidRPr="009C3AEC">
        <w:rPr>
          <w:rFonts w:ascii="Arial" w:hAnsi="Arial" w:cs="Arial"/>
          <w:b/>
          <w:sz w:val="28"/>
          <w:szCs w:val="28"/>
        </w:rPr>
        <w:t xml:space="preserve"> </w:t>
      </w:r>
      <w:r w:rsidRPr="009C3AEC">
        <w:rPr>
          <w:rFonts w:ascii="Arial" w:hAnsi="Arial" w:cs="Arial"/>
          <w:b/>
          <w:sz w:val="28"/>
          <w:szCs w:val="28"/>
        </w:rPr>
        <w:t>"Сатурн"</w:t>
      </w:r>
      <w:r w:rsidR="0037611A" w:rsidRPr="009C3AEC">
        <w:rPr>
          <w:rFonts w:ascii="Arial" w:hAnsi="Arial" w:cs="Arial"/>
          <w:b/>
          <w:sz w:val="28"/>
          <w:szCs w:val="28"/>
        </w:rPr>
        <w:t xml:space="preserve">    </w:t>
      </w:r>
    </w:p>
    <w:p w:rsidR="0037611A" w:rsidRPr="009C3AEC" w:rsidRDefault="0037611A" w:rsidP="00181E31">
      <w:pPr>
        <w:pStyle w:val="a5"/>
        <w:ind w:right="1134"/>
        <w:jc w:val="right"/>
        <w:rPr>
          <w:rFonts w:ascii="Arial" w:hAnsi="Arial" w:cs="Arial"/>
          <w:b/>
          <w:sz w:val="28"/>
          <w:szCs w:val="28"/>
        </w:rPr>
      </w:pPr>
      <w:r w:rsidRPr="009C3AEC">
        <w:rPr>
          <w:rFonts w:ascii="Arial" w:hAnsi="Arial" w:cs="Arial"/>
          <w:b/>
          <w:sz w:val="28"/>
          <w:szCs w:val="28"/>
        </w:rPr>
        <w:t xml:space="preserve">___________ Юнусов </w:t>
      </w:r>
      <w:r w:rsidR="00F866D0" w:rsidRPr="009C3AEC">
        <w:rPr>
          <w:rFonts w:ascii="Arial" w:hAnsi="Arial" w:cs="Arial"/>
          <w:b/>
          <w:sz w:val="28"/>
          <w:szCs w:val="28"/>
        </w:rPr>
        <w:t>М.</w:t>
      </w:r>
      <w:r w:rsidRPr="009C3AEC">
        <w:rPr>
          <w:rFonts w:ascii="Arial" w:hAnsi="Arial" w:cs="Arial"/>
          <w:b/>
          <w:sz w:val="28"/>
          <w:szCs w:val="28"/>
        </w:rPr>
        <w:t>А.</w:t>
      </w:r>
    </w:p>
    <w:p w:rsidR="0037611A" w:rsidRPr="009C3AEC" w:rsidRDefault="0037611A" w:rsidP="00181E31">
      <w:pPr>
        <w:pStyle w:val="a5"/>
        <w:ind w:right="1134"/>
        <w:jc w:val="right"/>
        <w:rPr>
          <w:rFonts w:ascii="Arial" w:hAnsi="Arial" w:cs="Arial"/>
          <w:b/>
          <w:sz w:val="28"/>
          <w:szCs w:val="28"/>
        </w:rPr>
      </w:pPr>
      <w:r w:rsidRPr="009C3AEC">
        <w:rPr>
          <w:rFonts w:ascii="Arial" w:hAnsi="Arial" w:cs="Arial"/>
          <w:b/>
          <w:sz w:val="28"/>
          <w:szCs w:val="28"/>
        </w:rPr>
        <w:t>«___»_________201</w:t>
      </w:r>
      <w:r w:rsidR="00181E31" w:rsidRPr="009C3AEC">
        <w:rPr>
          <w:rFonts w:ascii="Arial" w:hAnsi="Arial" w:cs="Arial"/>
          <w:b/>
          <w:sz w:val="28"/>
          <w:szCs w:val="28"/>
        </w:rPr>
        <w:t>8</w:t>
      </w:r>
      <w:r w:rsidRPr="009C3AEC">
        <w:rPr>
          <w:rFonts w:ascii="Arial" w:hAnsi="Arial" w:cs="Arial"/>
          <w:b/>
          <w:sz w:val="28"/>
          <w:szCs w:val="28"/>
        </w:rPr>
        <w:t>г.</w:t>
      </w:r>
    </w:p>
    <w:p w:rsidR="0037611A" w:rsidRDefault="0037611A" w:rsidP="008B577B">
      <w:pPr>
        <w:pStyle w:val="a5"/>
      </w:pPr>
    </w:p>
    <w:p w:rsidR="007854E4" w:rsidRPr="009C3AEC" w:rsidRDefault="007854E4" w:rsidP="00AE5D85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9C3AEC">
        <w:rPr>
          <w:rFonts w:ascii="Arial" w:hAnsi="Arial" w:cs="Arial"/>
          <w:b/>
          <w:sz w:val="28"/>
          <w:szCs w:val="28"/>
        </w:rPr>
        <w:t>УЧЕБНЫЙ ПЛАН</w:t>
      </w:r>
    </w:p>
    <w:p w:rsidR="007854E4" w:rsidRPr="009C3AEC" w:rsidRDefault="001E44BA" w:rsidP="001E44BA">
      <w:pPr>
        <w:autoSpaceDE w:val="0"/>
        <w:autoSpaceDN w:val="0"/>
        <w:adjustRightInd w:val="0"/>
        <w:ind w:left="426" w:right="4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образовательной </w:t>
      </w:r>
      <w:r>
        <w:rPr>
          <w:rStyle w:val="a7"/>
          <w:rFonts w:ascii="Arial" w:hAnsi="Arial" w:cs="Arial"/>
          <w:sz w:val="28"/>
          <w:szCs w:val="28"/>
          <w:bdr w:val="none" w:sz="0" w:space="0" w:color="auto" w:frame="1"/>
        </w:rPr>
        <w:t xml:space="preserve">программы профессиональной подготовки  водителей </w:t>
      </w:r>
      <w:r w:rsidR="007854E4" w:rsidRPr="009C3AEC">
        <w:rPr>
          <w:rFonts w:ascii="Arial" w:hAnsi="Arial" w:cs="Arial"/>
          <w:b/>
          <w:sz w:val="28"/>
          <w:szCs w:val="28"/>
        </w:rPr>
        <w:t xml:space="preserve">ТС </w:t>
      </w:r>
      <w:r>
        <w:rPr>
          <w:rFonts w:ascii="Arial" w:hAnsi="Arial" w:cs="Arial"/>
          <w:b/>
          <w:sz w:val="28"/>
          <w:szCs w:val="28"/>
        </w:rPr>
        <w:t>категории</w:t>
      </w:r>
      <w:r w:rsidR="007854E4" w:rsidRPr="009C3AEC">
        <w:rPr>
          <w:rFonts w:ascii="Arial" w:hAnsi="Arial" w:cs="Arial"/>
          <w:b/>
          <w:sz w:val="28"/>
          <w:szCs w:val="28"/>
        </w:rPr>
        <w:t xml:space="preserve"> «В»</w:t>
      </w:r>
    </w:p>
    <w:p w:rsidR="000011C1" w:rsidRPr="001E44BA" w:rsidRDefault="000011C1" w:rsidP="0037611A">
      <w:pPr>
        <w:autoSpaceDE w:val="0"/>
        <w:autoSpaceDN w:val="0"/>
        <w:adjustRightInd w:val="0"/>
        <w:ind w:left="426" w:right="4"/>
        <w:contextualSpacing/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tblInd w:w="392" w:type="dxa"/>
        <w:tblLayout w:type="fixed"/>
        <w:tblLook w:val="04A0"/>
      </w:tblPr>
      <w:tblGrid>
        <w:gridCol w:w="9922"/>
        <w:gridCol w:w="1134"/>
        <w:gridCol w:w="2268"/>
        <w:gridCol w:w="2127"/>
      </w:tblGrid>
      <w:tr w:rsidR="00BA0065" w:rsidRPr="009C3AEC" w:rsidTr="00400E5B">
        <w:trPr>
          <w:trHeight w:val="224"/>
        </w:trPr>
        <w:tc>
          <w:tcPr>
            <w:tcW w:w="9922" w:type="dxa"/>
            <w:vMerge w:val="restart"/>
          </w:tcPr>
          <w:p w:rsidR="00BA0065" w:rsidRPr="009C3AEC" w:rsidRDefault="00BA0065" w:rsidP="008B577B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A0065" w:rsidRPr="009C3AEC" w:rsidRDefault="00BA0065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Учебные предметы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BA0065" w:rsidRPr="009C3AEC" w:rsidRDefault="00BA0065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</w:tr>
      <w:tr w:rsidR="00BA0065" w:rsidRPr="009C3AEC" w:rsidTr="00400E5B">
        <w:trPr>
          <w:trHeight w:val="255"/>
        </w:trPr>
        <w:tc>
          <w:tcPr>
            <w:tcW w:w="9922" w:type="dxa"/>
            <w:vMerge/>
          </w:tcPr>
          <w:p w:rsidR="00BA0065" w:rsidRPr="009C3AEC" w:rsidRDefault="00BA0065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A0065" w:rsidRPr="009C3AEC" w:rsidRDefault="00BA0065" w:rsidP="008B577B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A0065" w:rsidRPr="009C3AEC" w:rsidRDefault="00BA0065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Всего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0065" w:rsidRPr="009C3AEC" w:rsidRDefault="00BA0065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 том числе</w:t>
            </w:r>
          </w:p>
        </w:tc>
      </w:tr>
      <w:tr w:rsidR="00181E31" w:rsidRPr="009C3AEC" w:rsidTr="00400E5B">
        <w:trPr>
          <w:trHeight w:val="236"/>
        </w:trPr>
        <w:tc>
          <w:tcPr>
            <w:tcW w:w="9922" w:type="dxa"/>
            <w:vMerge/>
          </w:tcPr>
          <w:p w:rsidR="00BA0065" w:rsidRPr="009C3AEC" w:rsidRDefault="00BA0065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0065" w:rsidRPr="009C3AEC" w:rsidRDefault="00BA0065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A0065" w:rsidRPr="009C3AEC" w:rsidRDefault="00BA0065" w:rsidP="00091F3D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теоретические занятия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A0065" w:rsidRPr="009C3AEC" w:rsidRDefault="00BA0065" w:rsidP="00091F3D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практические занятия</w:t>
            </w:r>
          </w:p>
        </w:tc>
      </w:tr>
    </w:tbl>
    <w:tbl>
      <w:tblPr>
        <w:tblW w:w="15451" w:type="dxa"/>
        <w:tblInd w:w="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3"/>
        <w:gridCol w:w="1134"/>
        <w:gridCol w:w="2265"/>
        <w:gridCol w:w="2129"/>
      </w:tblGrid>
      <w:tr w:rsidR="008B577B" w:rsidRPr="009C3AEC" w:rsidTr="00181E31">
        <w:trPr>
          <w:trHeight w:val="20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Учебные предметы базового цикла</w:t>
            </w:r>
          </w:p>
        </w:tc>
      </w:tr>
      <w:tr w:rsidR="00181E31" w:rsidRPr="009C3AEC" w:rsidTr="00AE5D85">
        <w:trPr>
          <w:trHeight w:val="320"/>
        </w:trPr>
        <w:tc>
          <w:tcPr>
            <w:tcW w:w="3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AE5D85" w:rsidP="00AE5D8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Основы законодательства в сфере дорожного движения (зачет)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</w:tr>
      <w:tr w:rsidR="00181E31" w:rsidRPr="009C3AEC" w:rsidTr="00AE5D85">
        <w:trPr>
          <w:trHeight w:val="410"/>
        </w:trPr>
        <w:tc>
          <w:tcPr>
            <w:tcW w:w="3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Психофизиологические основы деятельности водителя (зачет)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</w:tr>
      <w:tr w:rsidR="00181E31" w:rsidRPr="009C3AEC" w:rsidTr="00AE5D85">
        <w:trPr>
          <w:trHeight w:val="402"/>
        </w:trPr>
        <w:tc>
          <w:tcPr>
            <w:tcW w:w="3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Основы управления транспортными средствами (зачет)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181E31" w:rsidRPr="009C3AEC" w:rsidTr="00AE5D85">
        <w:trPr>
          <w:trHeight w:val="418"/>
        </w:trPr>
        <w:tc>
          <w:tcPr>
            <w:tcW w:w="3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Первая помощь при дорожно-транспортном происшествии (зачет)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</w:tr>
      <w:tr w:rsidR="008B577B" w:rsidRPr="009C3AEC" w:rsidTr="00181E31">
        <w:trPr>
          <w:trHeight w:val="21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Учебные предметы специального цикла</w:t>
            </w:r>
          </w:p>
        </w:tc>
      </w:tr>
      <w:tr w:rsidR="00181E31" w:rsidRPr="009C3AEC" w:rsidTr="00AE5D85">
        <w:trPr>
          <w:trHeight w:val="675"/>
        </w:trPr>
        <w:tc>
          <w:tcPr>
            <w:tcW w:w="3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Устройство и техническое обслуживание транспортных средств категории «B» как объектов управления (зачет)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181E31" w:rsidRPr="009C3AEC" w:rsidTr="00AE5D85">
        <w:trPr>
          <w:trHeight w:val="402"/>
        </w:trPr>
        <w:tc>
          <w:tcPr>
            <w:tcW w:w="3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Основы управления транспортными средствами категории «B» (зачет)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</w:tr>
      <w:tr w:rsidR="00181E31" w:rsidRPr="009C3AEC" w:rsidTr="00AE5D85">
        <w:trPr>
          <w:trHeight w:val="620"/>
        </w:trPr>
        <w:tc>
          <w:tcPr>
            <w:tcW w:w="3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Вождение транспортных средств категории «B» (с механической трансмиссией/с автоматической трансмиссией) </w:t>
            </w:r>
            <w:r w:rsidRPr="009C3AE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56/54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56/54</w:t>
            </w:r>
          </w:p>
        </w:tc>
      </w:tr>
      <w:tr w:rsidR="008B577B" w:rsidRPr="009C3AEC" w:rsidTr="00181E31">
        <w:trPr>
          <w:trHeight w:val="21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Учебные предметы профессионального цикла</w:t>
            </w:r>
          </w:p>
        </w:tc>
      </w:tr>
      <w:tr w:rsidR="00181E31" w:rsidRPr="009C3AEC" w:rsidTr="00AE5D85">
        <w:trPr>
          <w:trHeight w:val="464"/>
        </w:trPr>
        <w:tc>
          <w:tcPr>
            <w:tcW w:w="3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Организация и выполнение грузовых перевозок автомобильным транспортом (зачет)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</w:p>
        </w:tc>
      </w:tr>
      <w:tr w:rsidR="00181E31" w:rsidRPr="009C3AEC" w:rsidTr="00AE5D85">
        <w:trPr>
          <w:trHeight w:val="558"/>
        </w:trPr>
        <w:tc>
          <w:tcPr>
            <w:tcW w:w="3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Организация и выполнение пассажирских перевозок автомобильным транспортом (зачет)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</w:p>
        </w:tc>
      </w:tr>
      <w:tr w:rsidR="008B577B" w:rsidRPr="009C3AEC" w:rsidTr="00181E31">
        <w:trPr>
          <w:trHeight w:val="21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Квалификационный экзамен</w:t>
            </w:r>
          </w:p>
        </w:tc>
      </w:tr>
      <w:tr w:rsidR="00181E31" w:rsidRPr="009C3AEC" w:rsidTr="00AE5D85">
        <w:trPr>
          <w:trHeight w:val="345"/>
        </w:trPr>
        <w:tc>
          <w:tcPr>
            <w:tcW w:w="3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181E31" w:rsidRPr="009C3AEC" w:rsidTr="00AE5D85">
        <w:trPr>
          <w:trHeight w:val="264"/>
        </w:trPr>
        <w:tc>
          <w:tcPr>
            <w:tcW w:w="3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AE5D85">
            <w:pPr>
              <w:ind w:left="142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190/188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B" w:rsidRPr="009C3AEC" w:rsidRDefault="008B577B" w:rsidP="008B577B">
            <w:pPr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3AEC">
              <w:rPr>
                <w:rFonts w:ascii="Arial" w:hAnsi="Arial" w:cs="Arial"/>
                <w:color w:val="000000"/>
                <w:sz w:val="28"/>
                <w:szCs w:val="28"/>
              </w:rPr>
              <w:t>90/88</w:t>
            </w:r>
          </w:p>
        </w:tc>
      </w:tr>
    </w:tbl>
    <w:p w:rsidR="008B577B" w:rsidRPr="009C3AEC" w:rsidRDefault="008B577B" w:rsidP="008B577B">
      <w:pPr>
        <w:shd w:val="clear" w:color="auto" w:fill="FFFFFF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8B577B" w:rsidRPr="009C3AEC" w:rsidRDefault="008B577B" w:rsidP="00AE5D85">
      <w:pPr>
        <w:shd w:val="clear" w:color="auto" w:fill="FFFFFF"/>
        <w:ind w:left="284" w:right="536"/>
        <w:jc w:val="both"/>
        <w:textAlignment w:val="baseline"/>
        <w:rPr>
          <w:rFonts w:ascii="Arial" w:hAnsi="Arial" w:cs="Arial"/>
          <w:i/>
          <w:color w:val="000000"/>
          <w:sz w:val="28"/>
          <w:szCs w:val="28"/>
        </w:rPr>
      </w:pPr>
      <w:r w:rsidRPr="009C3AEC">
        <w:rPr>
          <w:rFonts w:ascii="Arial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</w:rPr>
        <w:t>Примечание:</w:t>
      </w:r>
      <w:r w:rsidR="00AE5D85" w:rsidRPr="009C3AEC">
        <w:rPr>
          <w:rFonts w:ascii="Arial" w:hAnsi="Arial" w:cs="Arial"/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AE5D85" w:rsidRPr="009C3AEC">
        <w:rPr>
          <w:rFonts w:ascii="Arial" w:hAnsi="Arial" w:cs="Arial"/>
          <w:i/>
          <w:color w:val="000000"/>
          <w:sz w:val="28"/>
          <w:szCs w:val="28"/>
          <w:bdr w:val="none" w:sz="0" w:space="0" w:color="auto" w:frame="1"/>
        </w:rPr>
        <w:t> -</w:t>
      </w:r>
      <w:r w:rsidR="00AE5D85" w:rsidRPr="009C3AEC">
        <w:rPr>
          <w:rFonts w:ascii="Arial" w:hAnsi="Arial" w:cs="Arial"/>
          <w:i/>
          <w:color w:val="000000"/>
          <w:sz w:val="28"/>
          <w:szCs w:val="28"/>
        </w:rPr>
        <w:t> </w:t>
      </w:r>
      <w:r w:rsidR="00AE5D85" w:rsidRPr="009C3AEC">
        <w:rPr>
          <w:rFonts w:ascii="Arial" w:hAnsi="Arial" w:cs="Arial"/>
          <w:i/>
          <w:color w:val="000000"/>
          <w:sz w:val="28"/>
          <w:szCs w:val="28"/>
          <w:bdr w:val="none" w:sz="0" w:space="0" w:color="auto" w:frame="1"/>
        </w:rPr>
        <w:t>Вождение проводится вне сетки учебного времени.</w:t>
      </w:r>
    </w:p>
    <w:sectPr w:rsidR="008B577B" w:rsidRPr="009C3AEC" w:rsidSect="00AE5D85">
      <w:pgSz w:w="16838" w:h="11906" w:orient="landscape"/>
      <w:pgMar w:top="142" w:right="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2AD" w:rsidRDefault="006152AD" w:rsidP="007854E4">
      <w:r>
        <w:separator/>
      </w:r>
    </w:p>
  </w:endnote>
  <w:endnote w:type="continuationSeparator" w:id="1">
    <w:p w:rsidR="006152AD" w:rsidRDefault="006152AD" w:rsidP="00785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2AD" w:rsidRDefault="006152AD" w:rsidP="007854E4">
      <w:r>
        <w:separator/>
      </w:r>
    </w:p>
  </w:footnote>
  <w:footnote w:type="continuationSeparator" w:id="1">
    <w:p w:rsidR="006152AD" w:rsidRDefault="006152AD" w:rsidP="00785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47A"/>
    <w:multiLevelType w:val="multilevel"/>
    <w:tmpl w:val="5600C30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4E4"/>
    <w:rsid w:val="000011C1"/>
    <w:rsid w:val="00043669"/>
    <w:rsid w:val="00161E97"/>
    <w:rsid w:val="00181E31"/>
    <w:rsid w:val="001A1604"/>
    <w:rsid w:val="001E44BA"/>
    <w:rsid w:val="002349E9"/>
    <w:rsid w:val="00375B59"/>
    <w:rsid w:val="0037611A"/>
    <w:rsid w:val="00400E5B"/>
    <w:rsid w:val="004722E5"/>
    <w:rsid w:val="004B1C4C"/>
    <w:rsid w:val="00507323"/>
    <w:rsid w:val="00573D01"/>
    <w:rsid w:val="005922A2"/>
    <w:rsid w:val="00605BC5"/>
    <w:rsid w:val="006152AD"/>
    <w:rsid w:val="006303B2"/>
    <w:rsid w:val="00691DCB"/>
    <w:rsid w:val="006B27AD"/>
    <w:rsid w:val="006D0D12"/>
    <w:rsid w:val="006D2C66"/>
    <w:rsid w:val="0072100E"/>
    <w:rsid w:val="00751C08"/>
    <w:rsid w:val="007854E4"/>
    <w:rsid w:val="00796175"/>
    <w:rsid w:val="007B19B4"/>
    <w:rsid w:val="00850669"/>
    <w:rsid w:val="008B577B"/>
    <w:rsid w:val="008D61F4"/>
    <w:rsid w:val="009029BD"/>
    <w:rsid w:val="00907B4B"/>
    <w:rsid w:val="0091256B"/>
    <w:rsid w:val="0091322A"/>
    <w:rsid w:val="00950A15"/>
    <w:rsid w:val="0099161E"/>
    <w:rsid w:val="009C3AEC"/>
    <w:rsid w:val="00A1585D"/>
    <w:rsid w:val="00A946C7"/>
    <w:rsid w:val="00AA2E29"/>
    <w:rsid w:val="00AB40B8"/>
    <w:rsid w:val="00AE34E2"/>
    <w:rsid w:val="00AE5D85"/>
    <w:rsid w:val="00BA0065"/>
    <w:rsid w:val="00C06DD8"/>
    <w:rsid w:val="00C3657C"/>
    <w:rsid w:val="00C912CA"/>
    <w:rsid w:val="00CC3A95"/>
    <w:rsid w:val="00CD1F32"/>
    <w:rsid w:val="00CE2FFE"/>
    <w:rsid w:val="00CF42D4"/>
    <w:rsid w:val="00D1489E"/>
    <w:rsid w:val="00D340D9"/>
    <w:rsid w:val="00D86AFA"/>
    <w:rsid w:val="00E40DDD"/>
    <w:rsid w:val="00E955FD"/>
    <w:rsid w:val="00EB7F78"/>
    <w:rsid w:val="00ED77AB"/>
    <w:rsid w:val="00F866D0"/>
    <w:rsid w:val="00FB0A95"/>
    <w:rsid w:val="00FC337C"/>
    <w:rsid w:val="00FC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7854E4"/>
    <w:rPr>
      <w:rFonts w:cs="Times New Roman"/>
      <w:vertAlign w:val="superscript"/>
    </w:rPr>
  </w:style>
  <w:style w:type="paragraph" w:styleId="a4">
    <w:name w:val="List Paragraph"/>
    <w:basedOn w:val="a"/>
    <w:uiPriority w:val="34"/>
    <w:qFormat/>
    <w:rsid w:val="007854E4"/>
    <w:pPr>
      <w:ind w:left="720"/>
      <w:contextualSpacing/>
    </w:pPr>
  </w:style>
  <w:style w:type="paragraph" w:styleId="a5">
    <w:name w:val="No Spacing"/>
    <w:uiPriority w:val="1"/>
    <w:qFormat/>
    <w:rsid w:val="00785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0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1E44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PC</cp:lastModifiedBy>
  <cp:revision>41</cp:revision>
  <cp:lastPrinted>2015-01-23T07:06:00Z</cp:lastPrinted>
  <dcterms:created xsi:type="dcterms:W3CDTF">2014-07-31T05:24:00Z</dcterms:created>
  <dcterms:modified xsi:type="dcterms:W3CDTF">2018-05-16T07:09:00Z</dcterms:modified>
</cp:coreProperties>
</file>